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FA" w:rsidRPr="00D81675" w:rsidRDefault="002360FA" w:rsidP="002360FA">
      <w:pPr>
        <w:ind w:left="144"/>
        <w:jc w:val="center"/>
        <w:rPr>
          <w:rFonts w:asciiTheme="majorHAnsi" w:hAnsiTheme="majorHAnsi" w:cs="Arial"/>
          <w:b/>
          <w:caps/>
          <w:sz w:val="32"/>
          <w:szCs w:val="32"/>
        </w:rPr>
      </w:pPr>
      <w:r w:rsidRPr="00D81675">
        <w:rPr>
          <w:rFonts w:asciiTheme="majorHAnsi" w:hAnsiTheme="majorHAnsi" w:cs="Arial"/>
          <w:b/>
          <w:caps/>
          <w:sz w:val="32"/>
          <w:szCs w:val="32"/>
        </w:rPr>
        <w:t>Mission and Program Goals</w:t>
      </w:r>
    </w:p>
    <w:p w:rsidR="002360FA" w:rsidRPr="00D81675" w:rsidRDefault="002360FA" w:rsidP="002360FA">
      <w:pPr>
        <w:rPr>
          <w:rFonts w:asciiTheme="majorHAnsi" w:hAnsiTheme="majorHAnsi" w:cs="Arial"/>
          <w:sz w:val="24"/>
          <w:szCs w:val="24"/>
        </w:rPr>
      </w:pPr>
      <w:r w:rsidRPr="00D81675">
        <w:rPr>
          <w:rFonts w:asciiTheme="majorHAnsi" w:hAnsiTheme="majorHAnsi" w:cs="Arial"/>
          <w:b/>
          <w:sz w:val="24"/>
          <w:szCs w:val="24"/>
        </w:rPr>
        <w:br/>
        <w:t>The KHOI mission</w:t>
      </w:r>
      <w:r w:rsidRPr="00D81675">
        <w:rPr>
          <w:rFonts w:asciiTheme="majorHAnsi" w:hAnsiTheme="majorHAnsi" w:cs="Arial"/>
          <w:sz w:val="24"/>
          <w:szCs w:val="24"/>
        </w:rPr>
        <w:t xml:space="preserve"> is: Building community through communication.</w:t>
      </w:r>
    </w:p>
    <w:p w:rsidR="002360FA" w:rsidRPr="00D81675" w:rsidRDefault="002360FA" w:rsidP="002360FA">
      <w:pPr>
        <w:pStyle w:val="BodyText"/>
        <w:numPr>
          <w:ilvl w:val="0"/>
          <w:numId w:val="2"/>
        </w:numPr>
        <w:spacing w:after="120"/>
        <w:rPr>
          <w:rFonts w:asciiTheme="majorHAnsi" w:hAnsiTheme="majorHAnsi"/>
          <w:szCs w:val="24"/>
        </w:rPr>
      </w:pPr>
      <w:r w:rsidRPr="00D81675">
        <w:rPr>
          <w:rFonts w:asciiTheme="majorHAnsi" w:hAnsiTheme="majorHAnsi"/>
          <w:szCs w:val="24"/>
        </w:rPr>
        <w:t xml:space="preserve">KHOI provides a community-based non-commercial radio service; </w:t>
      </w:r>
    </w:p>
    <w:p w:rsidR="002360FA" w:rsidRPr="00D81675" w:rsidRDefault="002360FA" w:rsidP="002360FA">
      <w:pPr>
        <w:pStyle w:val="BodyText"/>
        <w:numPr>
          <w:ilvl w:val="0"/>
          <w:numId w:val="2"/>
        </w:numPr>
        <w:spacing w:after="120"/>
        <w:rPr>
          <w:rFonts w:asciiTheme="majorHAnsi" w:hAnsiTheme="majorHAnsi"/>
          <w:szCs w:val="24"/>
        </w:rPr>
      </w:pPr>
      <w:r w:rsidRPr="00D81675">
        <w:rPr>
          <w:rFonts w:asciiTheme="majorHAnsi" w:hAnsiTheme="majorHAnsi"/>
          <w:szCs w:val="24"/>
        </w:rPr>
        <w:t xml:space="preserve">KHOI broadcasts programs designed to serve the needs of those not fully served by other broadcast media in the areas covered by the KHOI signal; </w:t>
      </w:r>
    </w:p>
    <w:p w:rsidR="002360FA" w:rsidRPr="00D81675" w:rsidRDefault="002360FA" w:rsidP="002360FA">
      <w:pPr>
        <w:pStyle w:val="BodyText"/>
        <w:numPr>
          <w:ilvl w:val="0"/>
          <w:numId w:val="2"/>
        </w:numPr>
        <w:spacing w:after="120"/>
        <w:rPr>
          <w:rFonts w:asciiTheme="majorHAnsi" w:hAnsiTheme="majorHAnsi"/>
          <w:szCs w:val="24"/>
        </w:rPr>
      </w:pPr>
      <w:r w:rsidRPr="00D81675">
        <w:rPr>
          <w:rFonts w:asciiTheme="majorHAnsi" w:hAnsiTheme="majorHAnsi"/>
          <w:szCs w:val="24"/>
        </w:rPr>
        <w:t>KHOI offers a wide variety of people an opportunity to share their experiences, concerns, perspectives and information with their neighbors over the airwaves and Internet.</w:t>
      </w:r>
    </w:p>
    <w:p w:rsidR="002360FA" w:rsidRPr="00D81675" w:rsidRDefault="002360FA" w:rsidP="002360FA">
      <w:pPr>
        <w:rPr>
          <w:rFonts w:asciiTheme="majorHAnsi" w:hAnsiTheme="majorHAnsi" w:cs="Arial"/>
          <w:b/>
          <w:sz w:val="24"/>
          <w:szCs w:val="24"/>
        </w:rPr>
      </w:pPr>
      <w:r w:rsidRPr="00D81675">
        <w:rPr>
          <w:rFonts w:asciiTheme="majorHAnsi" w:hAnsiTheme="majorHAnsi" w:cs="Arial"/>
          <w:b/>
          <w:sz w:val="24"/>
          <w:szCs w:val="24"/>
        </w:rPr>
        <w:br/>
        <w:t>Programming Goals</w:t>
      </w:r>
    </w:p>
    <w:p w:rsidR="002360FA" w:rsidRPr="00D81675" w:rsidRDefault="002360FA" w:rsidP="002360FA">
      <w:pPr>
        <w:rPr>
          <w:rFonts w:asciiTheme="majorHAnsi" w:hAnsiTheme="majorHAnsi" w:cs="Arial"/>
          <w:sz w:val="24"/>
          <w:szCs w:val="24"/>
        </w:rPr>
      </w:pPr>
      <w:r w:rsidRPr="00D81675">
        <w:rPr>
          <w:rFonts w:asciiTheme="majorHAnsi" w:hAnsiTheme="majorHAnsi" w:cs="Arial"/>
          <w:sz w:val="24"/>
          <w:szCs w:val="24"/>
        </w:rPr>
        <w:t>KHOI has outlined specific goals and visions for its programming. In summary, KHOI programming is first and foremost for serving its listening audience needs for:</w:t>
      </w:r>
    </w:p>
    <w:p w:rsidR="002360FA" w:rsidRPr="00D81675" w:rsidRDefault="002360FA" w:rsidP="002360FA">
      <w:pPr>
        <w:pStyle w:val="ListParagraph"/>
        <w:numPr>
          <w:ilvl w:val="0"/>
          <w:numId w:val="1"/>
        </w:numPr>
        <w:rPr>
          <w:rFonts w:asciiTheme="majorHAnsi" w:hAnsiTheme="majorHAnsi" w:cs="Arial"/>
          <w:sz w:val="24"/>
          <w:szCs w:val="24"/>
        </w:rPr>
      </w:pPr>
      <w:r>
        <w:rPr>
          <w:rFonts w:asciiTheme="majorHAnsi" w:hAnsiTheme="majorHAnsi" w:cs="Arial"/>
          <w:sz w:val="24"/>
          <w:szCs w:val="24"/>
        </w:rPr>
        <w:t>Receiving i</w:t>
      </w:r>
      <w:r w:rsidRPr="00D81675">
        <w:rPr>
          <w:rFonts w:asciiTheme="majorHAnsi" w:hAnsiTheme="majorHAnsi" w:cs="Arial"/>
          <w:sz w:val="24"/>
          <w:szCs w:val="24"/>
        </w:rPr>
        <w:t>nformation and public safety</w:t>
      </w:r>
    </w:p>
    <w:p w:rsidR="002360FA" w:rsidRPr="00D81675" w:rsidRDefault="002360FA" w:rsidP="002360FA">
      <w:pPr>
        <w:pStyle w:val="ListParagraph"/>
        <w:numPr>
          <w:ilvl w:val="0"/>
          <w:numId w:val="1"/>
        </w:numPr>
        <w:rPr>
          <w:rFonts w:asciiTheme="majorHAnsi" w:hAnsiTheme="majorHAnsi" w:cs="Arial"/>
          <w:sz w:val="24"/>
          <w:szCs w:val="24"/>
        </w:rPr>
      </w:pPr>
      <w:r>
        <w:rPr>
          <w:rFonts w:asciiTheme="majorHAnsi" w:hAnsiTheme="majorHAnsi" w:cs="Arial"/>
          <w:sz w:val="24"/>
          <w:szCs w:val="24"/>
        </w:rPr>
        <w:t>Receiving e</w:t>
      </w:r>
      <w:r w:rsidRPr="00D81675">
        <w:rPr>
          <w:rFonts w:asciiTheme="majorHAnsi" w:hAnsiTheme="majorHAnsi" w:cs="Arial"/>
          <w:sz w:val="24"/>
          <w:szCs w:val="24"/>
        </w:rPr>
        <w:t>ntertainment, culture and art</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Spiritual nourishment</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High artistic standards</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 xml:space="preserve">Understanding and vision </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A place to tell their stories and being heard regardless of their perspectives</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 xml:space="preserve">A place to Showcase their talent, individual creativity and expression </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Civil discourse and differing viewpoints shared with sincerity</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 xml:space="preserve">Freedom to discuss new ideas, issues and to draw their own conclusions </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Access and exposure to the diverse aspects and cultures of our listening area</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New sounds, new music, new genres and new art forms from the community.</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 xml:space="preserve">Connection different communities in our area </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Local respect and pride</w:t>
      </w:r>
    </w:p>
    <w:p w:rsidR="002360FA" w:rsidRPr="00D81675" w:rsidRDefault="002360FA" w:rsidP="002360FA">
      <w:pPr>
        <w:pStyle w:val="ListParagraph"/>
        <w:numPr>
          <w:ilvl w:val="0"/>
          <w:numId w:val="1"/>
        </w:numPr>
        <w:rPr>
          <w:rFonts w:asciiTheme="majorHAnsi" w:hAnsiTheme="majorHAnsi" w:cs="Arial"/>
          <w:sz w:val="24"/>
          <w:szCs w:val="24"/>
        </w:rPr>
      </w:pPr>
      <w:r w:rsidRPr="00D81675">
        <w:rPr>
          <w:rFonts w:asciiTheme="majorHAnsi" w:hAnsiTheme="majorHAnsi" w:cs="Arial"/>
          <w:sz w:val="24"/>
          <w:szCs w:val="24"/>
        </w:rPr>
        <w:t>Honor for our heritage and future generations</w:t>
      </w:r>
    </w:p>
    <w:p w:rsidR="002360FA" w:rsidRPr="00D81675" w:rsidRDefault="002360FA" w:rsidP="002360FA">
      <w:pPr>
        <w:spacing w:line="220" w:lineRule="exact"/>
        <w:rPr>
          <w:rFonts w:asciiTheme="majorHAnsi" w:hAnsiTheme="majorHAnsi" w:cs="Arial"/>
          <w:sz w:val="24"/>
          <w:szCs w:val="24"/>
        </w:rPr>
      </w:pPr>
      <w:r w:rsidRPr="00D81675">
        <w:rPr>
          <w:rFonts w:asciiTheme="majorHAnsi" w:hAnsiTheme="majorHAnsi" w:cs="Arial"/>
          <w:b/>
          <w:sz w:val="24"/>
          <w:szCs w:val="24"/>
        </w:rPr>
        <w:br/>
        <w:t>Type of Content</w:t>
      </w:r>
      <w:r w:rsidRPr="00D81675">
        <w:rPr>
          <w:rFonts w:asciiTheme="majorHAnsi" w:hAnsiTheme="majorHAnsi" w:cs="Arial"/>
          <w:sz w:val="24"/>
          <w:szCs w:val="24"/>
        </w:rPr>
        <w:t xml:space="preserve"> </w:t>
      </w:r>
      <w:r w:rsidRPr="00D81675">
        <w:rPr>
          <w:rFonts w:asciiTheme="majorHAnsi" w:hAnsiTheme="majorHAnsi" w:cs="Arial"/>
          <w:sz w:val="24"/>
          <w:szCs w:val="24"/>
        </w:rPr>
        <w:br/>
      </w:r>
      <w:r w:rsidRPr="00D81675">
        <w:rPr>
          <w:rFonts w:asciiTheme="majorHAnsi" w:hAnsiTheme="majorHAnsi" w:cs="Arial"/>
          <w:sz w:val="24"/>
          <w:szCs w:val="24"/>
        </w:rPr>
        <w:br/>
        <w:t xml:space="preserve">KHOI programming will </w:t>
      </w:r>
      <w:r>
        <w:rPr>
          <w:rFonts w:asciiTheme="majorHAnsi" w:hAnsiTheme="majorHAnsi" w:cs="Arial"/>
          <w:sz w:val="24"/>
          <w:szCs w:val="24"/>
        </w:rPr>
        <w:t>seek</w:t>
      </w:r>
      <w:r w:rsidRPr="00D81675">
        <w:rPr>
          <w:rFonts w:asciiTheme="majorHAnsi" w:hAnsiTheme="majorHAnsi" w:cs="Arial"/>
          <w:sz w:val="24"/>
          <w:szCs w:val="24"/>
        </w:rPr>
        <w:t xml:space="preserve"> a ratio of 80% local content to 20% syndicated content.</w:t>
      </w:r>
    </w:p>
    <w:p w:rsidR="002360FA" w:rsidRPr="00D81675" w:rsidRDefault="002360FA" w:rsidP="002360FA">
      <w:pPr>
        <w:spacing w:line="220" w:lineRule="exact"/>
        <w:rPr>
          <w:rFonts w:asciiTheme="majorHAnsi" w:hAnsiTheme="majorHAnsi" w:cs="Arial"/>
          <w:sz w:val="24"/>
          <w:szCs w:val="24"/>
        </w:rPr>
      </w:pPr>
      <w:r w:rsidRPr="00D81675">
        <w:rPr>
          <w:rFonts w:asciiTheme="majorHAnsi" w:hAnsiTheme="majorHAnsi" w:cs="Arial"/>
          <w:sz w:val="24"/>
          <w:szCs w:val="24"/>
        </w:rPr>
        <w:t xml:space="preserve">KHOI content, whether local or syndicated, will </w:t>
      </w:r>
      <w:r>
        <w:rPr>
          <w:rFonts w:asciiTheme="majorHAnsi" w:hAnsiTheme="majorHAnsi" w:cs="Arial"/>
          <w:sz w:val="24"/>
          <w:szCs w:val="24"/>
        </w:rPr>
        <w:t xml:space="preserve">all </w:t>
      </w:r>
      <w:r w:rsidRPr="00D81675">
        <w:rPr>
          <w:rFonts w:asciiTheme="majorHAnsi" w:hAnsiTheme="majorHAnsi" w:cs="Arial"/>
          <w:sz w:val="24"/>
          <w:szCs w:val="24"/>
        </w:rPr>
        <w:t>be chosen locally at KHOI.</w:t>
      </w:r>
    </w:p>
    <w:p w:rsidR="002360FA" w:rsidRPr="00D81675" w:rsidRDefault="002360FA" w:rsidP="002360FA">
      <w:pPr>
        <w:spacing w:line="220" w:lineRule="exact"/>
        <w:rPr>
          <w:rFonts w:asciiTheme="majorHAnsi" w:hAnsiTheme="majorHAnsi" w:cs="Arial"/>
          <w:sz w:val="24"/>
          <w:szCs w:val="24"/>
        </w:rPr>
      </w:pPr>
      <w:r w:rsidRPr="00D81675">
        <w:rPr>
          <w:rFonts w:asciiTheme="majorHAnsi" w:hAnsiTheme="majorHAnsi" w:cs="Arial"/>
          <w:sz w:val="24"/>
          <w:szCs w:val="24"/>
        </w:rPr>
        <w:t xml:space="preserve">KHOI programs will </w:t>
      </w:r>
      <w:r>
        <w:rPr>
          <w:rFonts w:asciiTheme="majorHAnsi" w:hAnsiTheme="majorHAnsi" w:cs="Arial"/>
          <w:sz w:val="24"/>
          <w:szCs w:val="24"/>
        </w:rPr>
        <w:t>seek</w:t>
      </w:r>
      <w:r w:rsidRPr="00D81675">
        <w:rPr>
          <w:rFonts w:asciiTheme="majorHAnsi" w:hAnsiTheme="majorHAnsi" w:cs="Arial"/>
          <w:sz w:val="24"/>
          <w:szCs w:val="24"/>
        </w:rPr>
        <w:t xml:space="preserve"> a ratio of 50% music and 50% talk and public affairs.</w:t>
      </w:r>
    </w:p>
    <w:p w:rsidR="002360FA" w:rsidRDefault="002360FA" w:rsidP="002360FA">
      <w:pPr>
        <w:widowControl w:val="0"/>
        <w:suppressAutoHyphens/>
        <w:overflowPunct w:val="0"/>
        <w:autoSpaceDE w:val="0"/>
        <w:autoSpaceDN w:val="0"/>
        <w:adjustRightInd w:val="0"/>
        <w:spacing w:after="0" w:line="220" w:lineRule="exact"/>
        <w:rPr>
          <w:rFonts w:asciiTheme="majorHAnsi" w:hAnsiTheme="majorHAnsi" w:cs="Arial"/>
          <w:sz w:val="24"/>
          <w:szCs w:val="24"/>
        </w:rPr>
      </w:pPr>
      <w:r w:rsidRPr="00D81675">
        <w:rPr>
          <w:rFonts w:asciiTheme="majorHAnsi" w:hAnsiTheme="majorHAnsi" w:cs="Arial"/>
          <w:sz w:val="24"/>
          <w:szCs w:val="24"/>
        </w:rPr>
        <w:t>We serve a diverse community.</w:t>
      </w:r>
      <w:r>
        <w:rPr>
          <w:rFonts w:asciiTheme="majorHAnsi" w:hAnsiTheme="majorHAnsi" w:cs="Arial"/>
          <w:sz w:val="24"/>
          <w:szCs w:val="24"/>
        </w:rPr>
        <w:t xml:space="preserve"> </w:t>
      </w:r>
      <w:r w:rsidRPr="00D81675">
        <w:rPr>
          <w:rFonts w:asciiTheme="majorHAnsi" w:hAnsiTheme="majorHAnsi" w:cs="Arial"/>
          <w:sz w:val="24"/>
          <w:szCs w:val="24"/>
        </w:rPr>
        <w:t>KHOI seeks to incorporate all types of music and ideas into programming. The station is not a club for people with one type of interest</w:t>
      </w:r>
      <w:r>
        <w:rPr>
          <w:rFonts w:asciiTheme="majorHAnsi" w:hAnsiTheme="majorHAnsi" w:cs="Arial"/>
          <w:sz w:val="24"/>
          <w:szCs w:val="24"/>
        </w:rPr>
        <w:t xml:space="preserve"> or to serve individuals’ interests</w:t>
      </w:r>
      <w:r w:rsidRPr="00D81675">
        <w:rPr>
          <w:rFonts w:asciiTheme="majorHAnsi" w:hAnsiTheme="majorHAnsi" w:cs="Arial"/>
          <w:sz w:val="24"/>
          <w:szCs w:val="24"/>
        </w:rPr>
        <w:t xml:space="preserve">. </w:t>
      </w:r>
    </w:p>
    <w:p w:rsidR="002360FA" w:rsidRDefault="002360FA" w:rsidP="002360FA">
      <w:pPr>
        <w:widowControl w:val="0"/>
        <w:suppressAutoHyphens/>
        <w:overflowPunct w:val="0"/>
        <w:autoSpaceDE w:val="0"/>
        <w:autoSpaceDN w:val="0"/>
        <w:adjustRightInd w:val="0"/>
        <w:spacing w:after="0" w:line="240" w:lineRule="auto"/>
        <w:jc w:val="center"/>
        <w:rPr>
          <w:rFonts w:asciiTheme="majorHAnsi" w:hAnsiTheme="majorHAnsi" w:cs="Arial"/>
          <w:b/>
          <w:caps/>
          <w:sz w:val="32"/>
          <w:szCs w:val="32"/>
        </w:rPr>
      </w:pPr>
    </w:p>
    <w:p w:rsidR="002360FA" w:rsidRPr="002360FA" w:rsidRDefault="002360FA" w:rsidP="002360FA">
      <w:pPr>
        <w:widowControl w:val="0"/>
        <w:suppressAutoHyphens/>
        <w:overflowPunct w:val="0"/>
        <w:autoSpaceDE w:val="0"/>
        <w:autoSpaceDN w:val="0"/>
        <w:adjustRightInd w:val="0"/>
        <w:spacing w:after="0" w:line="240" w:lineRule="auto"/>
        <w:jc w:val="center"/>
        <w:rPr>
          <w:rFonts w:asciiTheme="majorHAnsi" w:hAnsiTheme="majorHAnsi" w:cs="Arial"/>
          <w:sz w:val="24"/>
          <w:szCs w:val="24"/>
        </w:rPr>
      </w:pPr>
      <w:r w:rsidRPr="00D81675">
        <w:rPr>
          <w:rFonts w:asciiTheme="majorHAnsi" w:hAnsiTheme="majorHAnsi" w:cs="Arial"/>
          <w:b/>
          <w:caps/>
          <w:sz w:val="32"/>
          <w:szCs w:val="32"/>
        </w:rPr>
        <w:lastRenderedPageBreak/>
        <w:t>Terms of understanding between KHOI and programmers</w:t>
      </w:r>
    </w:p>
    <w:p w:rsidR="002360FA" w:rsidRPr="00D81675" w:rsidRDefault="002360FA" w:rsidP="002360FA">
      <w:pPr>
        <w:pBdr>
          <w:bottom w:val="single" w:sz="12" w:space="1" w:color="auto"/>
        </w:pBdr>
        <w:rPr>
          <w:rFonts w:asciiTheme="majorHAnsi" w:hAnsiTheme="majorHAnsi" w:cs="Arial"/>
          <w:sz w:val="24"/>
          <w:szCs w:val="24"/>
        </w:rPr>
      </w:pPr>
      <w:r w:rsidRPr="00D81675">
        <w:rPr>
          <w:rFonts w:asciiTheme="majorHAnsi" w:hAnsiTheme="majorHAnsi" w:cs="Arial"/>
          <w:sz w:val="24"/>
          <w:szCs w:val="24"/>
        </w:rPr>
        <w:br/>
        <w:t xml:space="preserve">The basis of KHOI’s relationship with its programmers is that of a respectful balance between enabling individual creative initiative and </w:t>
      </w:r>
      <w:r>
        <w:rPr>
          <w:rFonts w:asciiTheme="majorHAnsi" w:hAnsiTheme="majorHAnsi" w:cs="Arial"/>
          <w:sz w:val="24"/>
          <w:szCs w:val="24"/>
        </w:rPr>
        <w:t>restraint against overly self-serving agendas</w:t>
      </w:r>
      <w:r w:rsidRPr="00D81675">
        <w:rPr>
          <w:rFonts w:asciiTheme="majorHAnsi" w:hAnsiTheme="majorHAnsi" w:cs="Arial"/>
          <w:sz w:val="24"/>
          <w:szCs w:val="24"/>
        </w:rPr>
        <w:t xml:space="preserve">. Community radio is an enterprise based </w:t>
      </w:r>
      <w:r>
        <w:rPr>
          <w:rFonts w:asciiTheme="majorHAnsi" w:hAnsiTheme="majorHAnsi" w:cs="Arial"/>
          <w:sz w:val="24"/>
          <w:szCs w:val="24"/>
        </w:rPr>
        <w:t>o</w:t>
      </w:r>
      <w:r w:rsidRPr="00D81675">
        <w:rPr>
          <w:rFonts w:asciiTheme="majorHAnsi" w:hAnsiTheme="majorHAnsi" w:cs="Arial"/>
          <w:sz w:val="24"/>
          <w:szCs w:val="24"/>
        </w:rPr>
        <w:t xml:space="preserve">n the belief that the experience of self-expression can stay within the parameters </w:t>
      </w:r>
      <w:r>
        <w:rPr>
          <w:rFonts w:asciiTheme="majorHAnsi" w:hAnsiTheme="majorHAnsi" w:cs="Arial"/>
          <w:sz w:val="24"/>
          <w:szCs w:val="24"/>
        </w:rPr>
        <w:t xml:space="preserve">of </w:t>
      </w:r>
      <w:r w:rsidRPr="00D81675">
        <w:rPr>
          <w:rFonts w:asciiTheme="majorHAnsi" w:hAnsiTheme="majorHAnsi" w:cs="Arial"/>
          <w:sz w:val="24"/>
          <w:szCs w:val="24"/>
        </w:rPr>
        <w:t xml:space="preserve">service to a higher mission; and that this is not only inherent to the human experience, but is also unusually enjoyable, fruitful, and sometimes transcendent. </w:t>
      </w:r>
      <w:r w:rsidRPr="00D81675">
        <w:rPr>
          <w:rFonts w:asciiTheme="majorHAnsi" w:hAnsiTheme="majorHAnsi" w:cs="Arial"/>
          <w:sz w:val="24"/>
          <w:szCs w:val="24"/>
        </w:rPr>
        <w:br/>
      </w:r>
    </w:p>
    <w:p w:rsidR="002360FA" w:rsidRPr="00D81675" w:rsidRDefault="002360FA" w:rsidP="002360FA">
      <w:pPr>
        <w:rPr>
          <w:rFonts w:asciiTheme="majorHAnsi" w:hAnsiTheme="majorHAnsi" w:cs="Arial"/>
          <w:sz w:val="24"/>
          <w:szCs w:val="24"/>
        </w:rPr>
      </w:pPr>
      <w:r w:rsidRPr="00D81675">
        <w:rPr>
          <w:rFonts w:asciiTheme="majorHAnsi" w:hAnsiTheme="majorHAnsi" w:cs="Arial"/>
          <w:sz w:val="24"/>
          <w:szCs w:val="24"/>
        </w:rPr>
        <w:t>KHOI respects, welcomes, and depends upon the unique ideas, and visions of the people who offer their talent to KHOI’s airwaves. Their genius and individuality is the spark that ignites the magic of community radio. They are one of the station’s greatest assets.</w:t>
      </w:r>
    </w:p>
    <w:p w:rsidR="002360FA" w:rsidRPr="00D81675" w:rsidRDefault="002360FA" w:rsidP="002360FA">
      <w:pPr>
        <w:rPr>
          <w:rFonts w:asciiTheme="majorHAnsi" w:hAnsiTheme="majorHAnsi" w:cs="Arial"/>
          <w:sz w:val="24"/>
          <w:szCs w:val="24"/>
        </w:rPr>
      </w:pPr>
      <w:r w:rsidRPr="00D81675">
        <w:rPr>
          <w:rFonts w:asciiTheme="majorHAnsi" w:hAnsiTheme="majorHAnsi" w:cs="Arial"/>
          <w:b/>
          <w:sz w:val="24"/>
          <w:szCs w:val="24"/>
        </w:rPr>
        <w:t>KHOI will</w:t>
      </w:r>
      <w:r w:rsidRPr="00D81675">
        <w:rPr>
          <w:rFonts w:asciiTheme="majorHAnsi" w:hAnsiTheme="majorHAnsi" w:cs="Arial"/>
          <w:sz w:val="24"/>
          <w:szCs w:val="24"/>
        </w:rPr>
        <w:t xml:space="preserve"> refrain from asking programmers to conform creativity to preconceived ideas</w:t>
      </w:r>
      <w:r>
        <w:rPr>
          <w:rFonts w:asciiTheme="majorHAnsi" w:hAnsiTheme="majorHAnsi" w:cs="Arial"/>
          <w:sz w:val="24"/>
          <w:szCs w:val="24"/>
        </w:rPr>
        <w:t>.</w:t>
      </w:r>
    </w:p>
    <w:p w:rsidR="002360FA" w:rsidRPr="00D81675" w:rsidRDefault="002360FA" w:rsidP="002360FA">
      <w:pPr>
        <w:rPr>
          <w:rFonts w:asciiTheme="majorHAnsi" w:hAnsiTheme="majorHAnsi" w:cs="Arial"/>
          <w:sz w:val="24"/>
          <w:szCs w:val="24"/>
        </w:rPr>
      </w:pPr>
      <w:r w:rsidRPr="00D81675">
        <w:rPr>
          <w:rFonts w:asciiTheme="majorHAnsi" w:hAnsiTheme="majorHAnsi" w:cs="Arial"/>
          <w:b/>
          <w:sz w:val="24"/>
          <w:szCs w:val="24"/>
        </w:rPr>
        <w:t>KHOI will</w:t>
      </w:r>
      <w:r w:rsidRPr="00D81675">
        <w:rPr>
          <w:rFonts w:asciiTheme="majorHAnsi" w:hAnsiTheme="majorHAnsi" w:cs="Arial"/>
          <w:sz w:val="24"/>
          <w:szCs w:val="24"/>
        </w:rPr>
        <w:t xml:space="preserve"> refrain from imposing topics, editorial positions, playlists, as long as: </w:t>
      </w:r>
      <w:r w:rsidRPr="00D81675">
        <w:rPr>
          <w:rFonts w:asciiTheme="majorHAnsi" w:hAnsiTheme="majorHAnsi" w:cs="Arial"/>
          <w:sz w:val="24"/>
          <w:szCs w:val="24"/>
        </w:rPr>
        <w:br/>
        <w:t xml:space="preserve">   - programs remain consistent with what was agreed upon when air time was granted</w:t>
      </w:r>
      <w:r w:rsidRPr="00D81675">
        <w:rPr>
          <w:rFonts w:asciiTheme="majorHAnsi" w:hAnsiTheme="majorHAnsi" w:cs="Arial"/>
          <w:sz w:val="24"/>
          <w:szCs w:val="24"/>
        </w:rPr>
        <w:br/>
        <w:t xml:space="preserve">   - programs maintain professional standards of presentation and artistic performance</w:t>
      </w:r>
      <w:r w:rsidRPr="00D81675">
        <w:rPr>
          <w:rFonts w:asciiTheme="majorHAnsi" w:hAnsiTheme="majorHAnsi" w:cs="Arial"/>
          <w:sz w:val="24"/>
          <w:szCs w:val="24"/>
        </w:rPr>
        <w:br/>
        <w:t xml:space="preserve">  -  programmer undergoes and passes regularly scheduled program reviews</w:t>
      </w:r>
      <w:r w:rsidRPr="00D81675">
        <w:rPr>
          <w:rFonts w:asciiTheme="majorHAnsi" w:hAnsiTheme="majorHAnsi" w:cs="Arial"/>
          <w:sz w:val="24"/>
          <w:szCs w:val="24"/>
        </w:rPr>
        <w:br/>
        <w:t xml:space="preserve">   </w:t>
      </w:r>
      <w:r w:rsidRPr="00D81675">
        <w:rPr>
          <w:rFonts w:asciiTheme="majorHAnsi" w:hAnsiTheme="majorHAnsi" w:cs="Arial"/>
          <w:sz w:val="24"/>
          <w:szCs w:val="24"/>
        </w:rPr>
        <w:br/>
      </w:r>
      <w:r w:rsidRPr="00D81675">
        <w:rPr>
          <w:rFonts w:asciiTheme="majorHAnsi" w:hAnsiTheme="majorHAnsi" w:cs="Arial"/>
          <w:b/>
          <w:sz w:val="24"/>
          <w:szCs w:val="24"/>
        </w:rPr>
        <w:t>KHOI will</w:t>
      </w:r>
      <w:r w:rsidRPr="00D81675">
        <w:rPr>
          <w:rFonts w:asciiTheme="majorHAnsi" w:hAnsiTheme="majorHAnsi" w:cs="Arial"/>
          <w:sz w:val="24"/>
          <w:szCs w:val="24"/>
        </w:rPr>
        <w:t xml:space="preserve"> refrain from restricting what programmers say as long as programmer:</w:t>
      </w:r>
      <w:r w:rsidRPr="00D81675">
        <w:rPr>
          <w:rFonts w:asciiTheme="majorHAnsi" w:hAnsiTheme="majorHAnsi" w:cs="Arial"/>
          <w:sz w:val="24"/>
          <w:szCs w:val="24"/>
        </w:rPr>
        <w:br/>
        <w:t xml:space="preserve">   - Honors KHOI’s mission and program goals as stated in the section called “Mission”</w:t>
      </w:r>
      <w:r w:rsidRPr="00D81675">
        <w:rPr>
          <w:rFonts w:asciiTheme="majorHAnsi" w:hAnsiTheme="majorHAnsi" w:cs="Arial"/>
          <w:sz w:val="24"/>
          <w:szCs w:val="24"/>
        </w:rPr>
        <w:br/>
        <w:t xml:space="preserve">   - Abides by the law and station regulations as stated below in this manual</w:t>
      </w:r>
    </w:p>
    <w:p w:rsidR="002360FA" w:rsidRPr="00D81675" w:rsidRDefault="002360FA" w:rsidP="002360FA">
      <w:pPr>
        <w:rPr>
          <w:rFonts w:asciiTheme="majorHAnsi" w:hAnsiTheme="majorHAnsi" w:cs="Arial"/>
          <w:b/>
          <w:sz w:val="24"/>
          <w:szCs w:val="24"/>
        </w:rPr>
      </w:pPr>
      <w:r w:rsidRPr="00D81675">
        <w:rPr>
          <w:rFonts w:asciiTheme="majorHAnsi" w:hAnsiTheme="majorHAnsi" w:cs="Arial"/>
          <w:b/>
          <w:sz w:val="24"/>
          <w:szCs w:val="24"/>
        </w:rPr>
        <w:t>_________________________________________________________________________</w:t>
      </w:r>
    </w:p>
    <w:p w:rsidR="002360FA" w:rsidRPr="00D81675" w:rsidRDefault="002360FA" w:rsidP="002360FA">
      <w:pPr>
        <w:rPr>
          <w:rFonts w:asciiTheme="majorHAnsi" w:hAnsiTheme="majorHAnsi" w:cs="Arial"/>
          <w:sz w:val="24"/>
          <w:szCs w:val="24"/>
        </w:rPr>
      </w:pPr>
      <w:r w:rsidRPr="00D81675">
        <w:rPr>
          <w:rFonts w:asciiTheme="majorHAnsi" w:hAnsiTheme="majorHAnsi" w:cs="Arial"/>
          <w:sz w:val="24"/>
          <w:szCs w:val="24"/>
        </w:rPr>
        <w:t xml:space="preserve">KHOI programmers are expected to treat their access to the airwaves as an honor and privilege, granted by this radio station, and to also understand the responsibility inherent in their access to broadcast technology. </w:t>
      </w:r>
    </w:p>
    <w:p w:rsidR="002360FA" w:rsidRPr="00D81675" w:rsidRDefault="002360FA" w:rsidP="002360FA">
      <w:pPr>
        <w:rPr>
          <w:rFonts w:asciiTheme="majorHAnsi" w:hAnsiTheme="majorHAnsi" w:cs="Arial"/>
          <w:sz w:val="24"/>
          <w:szCs w:val="24"/>
        </w:rPr>
      </w:pPr>
      <w:r w:rsidRPr="00D81675">
        <w:rPr>
          <w:rFonts w:asciiTheme="majorHAnsi" w:hAnsiTheme="majorHAnsi" w:cs="Arial"/>
          <w:b/>
          <w:sz w:val="24"/>
          <w:szCs w:val="24"/>
        </w:rPr>
        <w:t xml:space="preserve">The Programmer will </w:t>
      </w:r>
      <w:r w:rsidRPr="00D81675">
        <w:rPr>
          <w:rFonts w:asciiTheme="majorHAnsi" w:hAnsiTheme="majorHAnsi" w:cs="Arial"/>
          <w:sz w:val="24"/>
          <w:szCs w:val="24"/>
        </w:rPr>
        <w:t>serve the needs of</w:t>
      </w:r>
      <w:r w:rsidRPr="00D81675">
        <w:rPr>
          <w:rFonts w:asciiTheme="majorHAnsi" w:hAnsiTheme="majorHAnsi" w:cs="Arial"/>
          <w:b/>
          <w:sz w:val="24"/>
          <w:szCs w:val="24"/>
        </w:rPr>
        <w:t xml:space="preserve"> </w:t>
      </w:r>
      <w:r w:rsidRPr="00D81675">
        <w:rPr>
          <w:rFonts w:asciiTheme="majorHAnsi" w:hAnsiTheme="majorHAnsi" w:cs="Arial"/>
          <w:sz w:val="24"/>
          <w:szCs w:val="24"/>
        </w:rPr>
        <w:t>listeners above their personal agendas or that of friends, volunteers, or board members</w:t>
      </w:r>
    </w:p>
    <w:p w:rsidR="002360FA" w:rsidRPr="00D81675" w:rsidRDefault="002360FA" w:rsidP="002360FA">
      <w:pPr>
        <w:rPr>
          <w:rFonts w:asciiTheme="majorHAnsi" w:hAnsiTheme="majorHAnsi" w:cs="Arial"/>
          <w:sz w:val="24"/>
          <w:szCs w:val="24"/>
        </w:rPr>
      </w:pPr>
      <w:r w:rsidRPr="00D81675">
        <w:rPr>
          <w:rFonts w:asciiTheme="majorHAnsi" w:hAnsiTheme="majorHAnsi" w:cs="Arial"/>
          <w:b/>
          <w:sz w:val="24"/>
          <w:szCs w:val="24"/>
        </w:rPr>
        <w:t>The programmer will</w:t>
      </w:r>
      <w:r w:rsidRPr="00D81675">
        <w:rPr>
          <w:rFonts w:asciiTheme="majorHAnsi" w:hAnsiTheme="majorHAnsi" w:cs="Arial"/>
          <w:sz w:val="24"/>
          <w:szCs w:val="24"/>
        </w:rPr>
        <w:t xml:space="preserve"> make a conscientious effort to meet KHOI’s program goals </w:t>
      </w:r>
    </w:p>
    <w:p w:rsidR="002360FA" w:rsidRPr="00D81675" w:rsidRDefault="002360FA" w:rsidP="002360FA">
      <w:pPr>
        <w:rPr>
          <w:rFonts w:asciiTheme="majorHAnsi" w:hAnsiTheme="majorHAnsi" w:cs="Arial"/>
          <w:sz w:val="24"/>
          <w:szCs w:val="24"/>
        </w:rPr>
      </w:pPr>
      <w:r w:rsidRPr="00D81675">
        <w:rPr>
          <w:rFonts w:asciiTheme="majorHAnsi" w:hAnsiTheme="majorHAnsi" w:cs="Arial"/>
          <w:b/>
          <w:sz w:val="24"/>
          <w:szCs w:val="24"/>
        </w:rPr>
        <w:t xml:space="preserve">The Programmer will </w:t>
      </w:r>
      <w:r w:rsidRPr="00D81675">
        <w:rPr>
          <w:rFonts w:asciiTheme="majorHAnsi" w:hAnsiTheme="majorHAnsi" w:cs="Arial"/>
          <w:sz w:val="24"/>
          <w:szCs w:val="24"/>
        </w:rPr>
        <w:t>refrain from</w:t>
      </w:r>
      <w:r w:rsidRPr="00D81675">
        <w:rPr>
          <w:rFonts w:asciiTheme="majorHAnsi" w:hAnsiTheme="majorHAnsi" w:cs="Arial"/>
          <w:b/>
          <w:sz w:val="24"/>
          <w:szCs w:val="24"/>
        </w:rPr>
        <w:t xml:space="preserve"> </w:t>
      </w:r>
      <w:r w:rsidRPr="00D81675">
        <w:rPr>
          <w:rFonts w:asciiTheme="majorHAnsi" w:hAnsiTheme="majorHAnsi" w:cs="Arial"/>
          <w:sz w:val="24"/>
          <w:szCs w:val="24"/>
        </w:rPr>
        <w:t>interpreting their editorial freedom to include:</w:t>
      </w:r>
      <w:r w:rsidRPr="00D81675">
        <w:rPr>
          <w:rFonts w:asciiTheme="majorHAnsi" w:hAnsiTheme="majorHAnsi" w:cs="Arial"/>
          <w:sz w:val="24"/>
          <w:szCs w:val="24"/>
        </w:rPr>
        <w:br/>
      </w:r>
      <w:r>
        <w:rPr>
          <w:rFonts w:asciiTheme="majorHAnsi" w:hAnsiTheme="majorHAnsi" w:cs="Arial"/>
          <w:sz w:val="24"/>
          <w:szCs w:val="24"/>
        </w:rPr>
        <w:t xml:space="preserve">  -</w:t>
      </w:r>
      <w:r w:rsidRPr="00D81675">
        <w:rPr>
          <w:rFonts w:asciiTheme="majorHAnsi" w:hAnsiTheme="majorHAnsi" w:cs="Arial"/>
          <w:sz w:val="24"/>
          <w:szCs w:val="24"/>
        </w:rPr>
        <w:t xml:space="preserve"> using language forbidden by the FCC</w:t>
      </w:r>
      <w:r>
        <w:rPr>
          <w:rFonts w:asciiTheme="majorHAnsi" w:hAnsiTheme="majorHAnsi" w:cs="Arial"/>
          <w:sz w:val="24"/>
          <w:szCs w:val="24"/>
        </w:rPr>
        <w:br/>
        <w:t xml:space="preserve">  - </w:t>
      </w:r>
      <w:r w:rsidRPr="00D81675">
        <w:rPr>
          <w:rFonts w:asciiTheme="majorHAnsi" w:hAnsiTheme="majorHAnsi" w:cs="Arial"/>
          <w:sz w:val="24"/>
          <w:szCs w:val="24"/>
        </w:rPr>
        <w:t>con</w:t>
      </w:r>
      <w:r>
        <w:rPr>
          <w:rFonts w:asciiTheme="majorHAnsi" w:hAnsiTheme="majorHAnsi" w:cs="Arial"/>
          <w:sz w:val="24"/>
          <w:szCs w:val="24"/>
        </w:rPr>
        <w:t>doning violence or prejudice</w:t>
      </w:r>
      <w:r>
        <w:rPr>
          <w:rFonts w:asciiTheme="majorHAnsi" w:hAnsiTheme="majorHAnsi" w:cs="Arial"/>
          <w:sz w:val="24"/>
          <w:szCs w:val="24"/>
        </w:rPr>
        <w:br/>
        <w:t xml:space="preserve">  - </w:t>
      </w:r>
      <w:r w:rsidRPr="00D81675">
        <w:rPr>
          <w:rFonts w:asciiTheme="majorHAnsi" w:hAnsiTheme="majorHAnsi" w:cs="Arial"/>
          <w:sz w:val="24"/>
          <w:szCs w:val="24"/>
        </w:rPr>
        <w:t>using the airwaves to personally attack individuals or the radio station as an institution</w:t>
      </w:r>
    </w:p>
    <w:p w:rsidR="002360FA" w:rsidRDefault="002360FA" w:rsidP="002360FA">
      <w:pPr>
        <w:rPr>
          <w:rFonts w:asciiTheme="majorHAnsi" w:hAnsiTheme="majorHAnsi" w:cs="Arial"/>
          <w:b/>
          <w:sz w:val="32"/>
          <w:szCs w:val="32"/>
        </w:rPr>
      </w:pPr>
      <w:r w:rsidRPr="00D81675">
        <w:rPr>
          <w:rFonts w:asciiTheme="majorHAnsi" w:hAnsiTheme="majorHAnsi" w:cs="Arial"/>
          <w:b/>
          <w:sz w:val="24"/>
          <w:szCs w:val="24"/>
        </w:rPr>
        <w:t>The programmer will</w:t>
      </w:r>
      <w:r w:rsidRPr="00D81675">
        <w:rPr>
          <w:rFonts w:asciiTheme="majorHAnsi" w:hAnsiTheme="majorHAnsi" w:cs="Arial"/>
          <w:sz w:val="24"/>
          <w:szCs w:val="24"/>
        </w:rPr>
        <w:t xml:space="preserve"> obey all legal restrictions, regulations, and procedures as stated below in this manual</w:t>
      </w:r>
      <w:r>
        <w:rPr>
          <w:rFonts w:asciiTheme="majorHAnsi" w:hAnsiTheme="majorHAnsi" w:cs="Arial"/>
          <w:sz w:val="24"/>
          <w:szCs w:val="24"/>
        </w:rPr>
        <w:t>.</w:t>
      </w:r>
      <w:bookmarkStart w:id="0" w:name="_GoBack"/>
      <w:bookmarkEnd w:id="0"/>
    </w:p>
    <w:sectPr w:rsidR="002360FA" w:rsidSect="002360F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52C4B"/>
    <w:multiLevelType w:val="hybridMultilevel"/>
    <w:tmpl w:val="4A9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E4CCC"/>
    <w:multiLevelType w:val="hybridMultilevel"/>
    <w:tmpl w:val="FC8C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FA"/>
    <w:rsid w:val="002360FA"/>
    <w:rsid w:val="00FA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FA"/>
    <w:pPr>
      <w:ind w:left="720"/>
      <w:contextualSpacing/>
    </w:pPr>
  </w:style>
  <w:style w:type="paragraph" w:styleId="BodyText">
    <w:name w:val="Body Text"/>
    <w:basedOn w:val="Normal"/>
    <w:link w:val="BodyTextChar"/>
    <w:rsid w:val="002360FA"/>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2360FA"/>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FA"/>
    <w:pPr>
      <w:ind w:left="720"/>
      <w:contextualSpacing/>
    </w:pPr>
  </w:style>
  <w:style w:type="paragraph" w:styleId="BodyText">
    <w:name w:val="Body Text"/>
    <w:basedOn w:val="Normal"/>
    <w:link w:val="BodyTextChar"/>
    <w:rsid w:val="002360FA"/>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2360FA"/>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1</cp:revision>
  <dcterms:created xsi:type="dcterms:W3CDTF">2012-07-09T21:00:00Z</dcterms:created>
  <dcterms:modified xsi:type="dcterms:W3CDTF">2012-07-09T21:03:00Z</dcterms:modified>
</cp:coreProperties>
</file>